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D7" w:rsidRDefault="007C3242" w:rsidP="007C3242">
      <w:pPr>
        <w:jc w:val="center"/>
      </w:pPr>
      <w:r>
        <w:rPr>
          <w:b/>
        </w:rPr>
        <w:t xml:space="preserve">Roman </w:t>
      </w:r>
      <w:proofErr w:type="spellStart"/>
      <w:r>
        <w:rPr>
          <w:b/>
        </w:rPr>
        <w:t>Ampitheatre</w:t>
      </w:r>
      <w:proofErr w:type="spellEnd"/>
    </w:p>
    <w:p w:rsidR="007C3242" w:rsidRDefault="007C3242" w:rsidP="007C3242">
      <w:proofErr w:type="spellStart"/>
      <w:r>
        <w:rPr>
          <w:b/>
        </w:rPr>
        <w:t>Ampitheatre</w:t>
      </w:r>
      <w:proofErr w:type="spellEnd"/>
    </w:p>
    <w:p w:rsidR="007C3242" w:rsidRDefault="007C3242" w:rsidP="007C3242">
      <w:pPr>
        <w:pStyle w:val="ListParagraph"/>
        <w:numPr>
          <w:ilvl w:val="0"/>
          <w:numId w:val="2"/>
        </w:numPr>
      </w:pPr>
      <w:r>
        <w:t>‘theatre in the round’</w:t>
      </w:r>
    </w:p>
    <w:p w:rsidR="007C3242" w:rsidRDefault="007C3242" w:rsidP="007C3242">
      <w:pPr>
        <w:pStyle w:val="ListParagraph"/>
        <w:numPr>
          <w:ilvl w:val="0"/>
          <w:numId w:val="2"/>
        </w:numPr>
      </w:pPr>
      <w:r>
        <w:t>Regular theatres: half-circles</w:t>
      </w:r>
    </w:p>
    <w:p w:rsidR="007C3242" w:rsidRDefault="007C3242" w:rsidP="007C3242">
      <w:pPr>
        <w:pStyle w:val="ListParagraph"/>
        <w:numPr>
          <w:ilvl w:val="0"/>
          <w:numId w:val="2"/>
        </w:numPr>
      </w:pPr>
      <w:r>
        <w:t>Modern scholars refer to it as the ‘arena’</w:t>
      </w:r>
    </w:p>
    <w:p w:rsidR="007C3242" w:rsidRDefault="007C3242" w:rsidP="007C3242">
      <w:pPr>
        <w:pStyle w:val="ListParagraph"/>
        <w:numPr>
          <w:ilvl w:val="0"/>
          <w:numId w:val="2"/>
        </w:numPr>
      </w:pPr>
      <w:r>
        <w:t>The arena is where you get gladiators – performers go on</w:t>
      </w:r>
    </w:p>
    <w:p w:rsidR="007C3242" w:rsidRDefault="007C3242" w:rsidP="007C3242">
      <w:pPr>
        <w:pStyle w:val="ListParagraph"/>
        <w:numPr>
          <w:ilvl w:val="0"/>
          <w:numId w:val="2"/>
        </w:numPr>
      </w:pPr>
      <w:proofErr w:type="spellStart"/>
      <w:r>
        <w:rPr>
          <w:i/>
        </w:rPr>
        <w:t>Harena</w:t>
      </w:r>
      <w:proofErr w:type="spellEnd"/>
      <w:r>
        <w:t>: sand</w:t>
      </w:r>
    </w:p>
    <w:p w:rsidR="001D526B" w:rsidRDefault="001D526B" w:rsidP="001D526B">
      <w:pPr>
        <w:pStyle w:val="ListParagraph"/>
        <w:numPr>
          <w:ilvl w:val="1"/>
          <w:numId w:val="2"/>
        </w:numPr>
      </w:pPr>
      <w:r>
        <w:t>Sand is spread over the arena so it soaks up the blood</w:t>
      </w:r>
    </w:p>
    <w:p w:rsidR="00F57E77" w:rsidRDefault="00F57E77" w:rsidP="00F57E77">
      <w:r>
        <w:rPr>
          <w:b/>
        </w:rPr>
        <w:t>Before the Coliseum</w:t>
      </w:r>
    </w:p>
    <w:p w:rsidR="00F57E77" w:rsidRDefault="00F57E77" w:rsidP="00F57E77">
      <w:pPr>
        <w:pStyle w:val="ListParagraph"/>
        <w:numPr>
          <w:ilvl w:val="0"/>
          <w:numId w:val="2"/>
        </w:numPr>
      </w:pPr>
      <w:r>
        <w:t>Pairs of fighters fought in the Forum or the Circus</w:t>
      </w:r>
    </w:p>
    <w:p w:rsidR="00574C6B" w:rsidRDefault="00574C6B" w:rsidP="00F57E77">
      <w:pPr>
        <w:pStyle w:val="ListParagraph"/>
        <w:numPr>
          <w:ilvl w:val="0"/>
          <w:numId w:val="2"/>
        </w:numPr>
      </w:pPr>
      <w:r>
        <w:t>Temporary wooden theatres for fights</w:t>
      </w:r>
    </w:p>
    <w:p w:rsidR="00574C6B" w:rsidRDefault="00574C6B" w:rsidP="00F57E77">
      <w:pPr>
        <w:pStyle w:val="ListParagraph"/>
        <w:numPr>
          <w:ilvl w:val="0"/>
          <w:numId w:val="2"/>
        </w:numPr>
      </w:pPr>
      <w:r>
        <w:t>Semi-permanent theatres: 51 BCE swiveling a</w:t>
      </w:r>
      <w:r w:rsidR="00E75405">
        <w:t>m</w:t>
      </w:r>
      <w:r>
        <w:t>phitheatre</w:t>
      </w:r>
    </w:p>
    <w:p w:rsidR="00592AF7" w:rsidRDefault="00592AF7" w:rsidP="00F57E77">
      <w:pPr>
        <w:pStyle w:val="ListParagraph"/>
        <w:numPr>
          <w:ilvl w:val="0"/>
          <w:numId w:val="2"/>
        </w:numPr>
      </w:pPr>
      <w:r>
        <w:t xml:space="preserve">29 BCE – Rome’s first permanent stone amphitheatre (Gaius </w:t>
      </w:r>
      <w:proofErr w:type="spellStart"/>
      <w:r>
        <w:t>Statili</w:t>
      </w:r>
      <w:r w:rsidR="00FA4CFD">
        <w:t>us</w:t>
      </w:r>
      <w:proofErr w:type="spellEnd"/>
      <w:r w:rsidR="00FA4CFD">
        <w:t xml:space="preserve"> Taurus)</w:t>
      </w:r>
    </w:p>
    <w:p w:rsidR="002C30EB" w:rsidRDefault="002C30EB" w:rsidP="00F57E77">
      <w:pPr>
        <w:pStyle w:val="ListParagraph"/>
        <w:numPr>
          <w:ilvl w:val="0"/>
          <w:numId w:val="2"/>
        </w:numPr>
      </w:pPr>
      <w:r>
        <w:t>This burned down in 64 CE</w:t>
      </w:r>
    </w:p>
    <w:p w:rsidR="0025213F" w:rsidRDefault="0025213F" w:rsidP="0025213F">
      <w:r>
        <w:rPr>
          <w:b/>
        </w:rPr>
        <w:t>The Coliseum</w:t>
      </w:r>
    </w:p>
    <w:p w:rsidR="0025213F" w:rsidRDefault="0025213F" w:rsidP="0025213F">
      <w:pPr>
        <w:pStyle w:val="ListParagraph"/>
        <w:numPr>
          <w:ilvl w:val="0"/>
          <w:numId w:val="2"/>
        </w:numPr>
      </w:pPr>
      <w:proofErr w:type="spellStart"/>
      <w:r>
        <w:t>Flavian</w:t>
      </w:r>
      <w:proofErr w:type="spellEnd"/>
      <w:r>
        <w:t xml:space="preserve"> amphitheatre</w:t>
      </w:r>
    </w:p>
    <w:p w:rsidR="00E53494" w:rsidRDefault="0025213F" w:rsidP="00E53494">
      <w:pPr>
        <w:pStyle w:val="ListParagraph"/>
        <w:numPr>
          <w:ilvl w:val="0"/>
          <w:numId w:val="2"/>
        </w:numPr>
      </w:pPr>
      <w:r>
        <w:t xml:space="preserve">Constructed during the dynasty of the </w:t>
      </w:r>
      <w:proofErr w:type="spellStart"/>
      <w:r>
        <w:t>flavian</w:t>
      </w:r>
      <w:r w:rsidR="00E53494">
        <w:t>s</w:t>
      </w:r>
      <w:proofErr w:type="spellEnd"/>
    </w:p>
    <w:p w:rsidR="00E53494" w:rsidRDefault="00E53494" w:rsidP="00E53494">
      <w:pPr>
        <w:pStyle w:val="ListParagraph"/>
        <w:numPr>
          <w:ilvl w:val="0"/>
          <w:numId w:val="2"/>
        </w:numPr>
      </w:pPr>
      <w:r>
        <w:t>Private lake of Nero</w:t>
      </w:r>
      <w:r w:rsidR="00210746">
        <w:t xml:space="preserve"> drained</w:t>
      </w:r>
      <w:r>
        <w:t>,</w:t>
      </w:r>
      <w:r w:rsidR="00210746">
        <w:t xml:space="preserve"> built</w:t>
      </w:r>
      <w:r>
        <w:t xml:space="preserve"> on the grounds of his Golden House</w:t>
      </w:r>
    </w:p>
    <w:p w:rsidR="005D5F21" w:rsidRDefault="005D5F21" w:rsidP="00E53494">
      <w:pPr>
        <w:pStyle w:val="ListParagraph"/>
        <w:numPr>
          <w:ilvl w:val="0"/>
          <w:numId w:val="2"/>
        </w:numPr>
      </w:pPr>
      <w:r>
        <w:t>Termed Coliseum in medieval times: why?</w:t>
      </w:r>
    </w:p>
    <w:p w:rsidR="005D5F21" w:rsidRDefault="005D5F21" w:rsidP="005D5F21">
      <w:pPr>
        <w:pStyle w:val="ListParagraph"/>
        <w:numPr>
          <w:ilvl w:val="1"/>
          <w:numId w:val="2"/>
        </w:numPr>
      </w:pPr>
      <w:r>
        <w:t>There was a colossal statue outside the Coliseum so they just named it the Coliseum</w:t>
      </w:r>
    </w:p>
    <w:p w:rsidR="007262AA" w:rsidRDefault="00834A50" w:rsidP="007262AA">
      <w:pPr>
        <w:pStyle w:val="ListParagraph"/>
        <w:numPr>
          <w:ilvl w:val="0"/>
          <w:numId w:val="2"/>
        </w:numPr>
      </w:pPr>
      <w:r>
        <w:t>Vespasian</w:t>
      </w:r>
      <w:r w:rsidR="006D63B8">
        <w:t>: drained lake and laid deep foo</w:t>
      </w:r>
      <w:r>
        <w:t>ting of concrete</w:t>
      </w:r>
    </w:p>
    <w:p w:rsidR="00834A50" w:rsidRDefault="00834A50" w:rsidP="007262AA">
      <w:pPr>
        <w:pStyle w:val="ListParagraph"/>
        <w:numPr>
          <w:ilvl w:val="0"/>
          <w:numId w:val="2"/>
        </w:numPr>
      </w:pPr>
      <w:r>
        <w:t>Titus: finished the amphitheatre</w:t>
      </w:r>
    </w:p>
    <w:p w:rsidR="00834A50" w:rsidRDefault="00834A50" w:rsidP="007262AA">
      <w:pPr>
        <w:pStyle w:val="ListParagraph"/>
        <w:numPr>
          <w:ilvl w:val="0"/>
          <w:numId w:val="2"/>
        </w:numPr>
      </w:pPr>
      <w:r>
        <w:t>Domitian: added gilded bronze shields</w:t>
      </w:r>
    </w:p>
    <w:p w:rsidR="00F81331" w:rsidRDefault="00F81331" w:rsidP="007262AA">
      <w:pPr>
        <w:pStyle w:val="ListParagraph"/>
        <w:numPr>
          <w:ilvl w:val="0"/>
          <w:numId w:val="2"/>
        </w:numPr>
      </w:pPr>
      <w:r>
        <w:t>217 CE Struck by lightning</w:t>
      </w:r>
    </w:p>
    <w:p w:rsidR="00937743" w:rsidRDefault="00937743" w:rsidP="007262AA">
      <w:pPr>
        <w:pStyle w:val="ListParagraph"/>
        <w:numPr>
          <w:ilvl w:val="0"/>
          <w:numId w:val="2"/>
        </w:numPr>
      </w:pPr>
      <w:r>
        <w:t>Repairs continue to 238</w:t>
      </w:r>
    </w:p>
    <w:p w:rsidR="00937743" w:rsidRDefault="00937743" w:rsidP="007262AA">
      <w:pPr>
        <w:pStyle w:val="ListParagraph"/>
        <w:numPr>
          <w:ilvl w:val="0"/>
          <w:numId w:val="2"/>
        </w:numPr>
      </w:pPr>
      <w:r>
        <w:t>250 CE another fire</w:t>
      </w:r>
    </w:p>
    <w:p w:rsidR="000C61EC" w:rsidRDefault="000C61EC" w:rsidP="007262AA">
      <w:pPr>
        <w:pStyle w:val="ListParagraph"/>
        <w:numPr>
          <w:ilvl w:val="0"/>
          <w:numId w:val="2"/>
        </w:numPr>
      </w:pPr>
      <w:r>
        <w:t>Last gladiatorial games: 404 CE</w:t>
      </w:r>
    </w:p>
    <w:p w:rsidR="003866AE" w:rsidRDefault="003866AE" w:rsidP="007262AA">
      <w:pPr>
        <w:pStyle w:val="ListParagraph"/>
        <w:numPr>
          <w:ilvl w:val="0"/>
          <w:numId w:val="2"/>
        </w:numPr>
      </w:pPr>
      <w:r>
        <w:t>Wild beast hunts continued until 523 CE</w:t>
      </w:r>
    </w:p>
    <w:p w:rsidR="003866AE" w:rsidRDefault="003866AE" w:rsidP="007262AA">
      <w:pPr>
        <w:pStyle w:val="ListParagraph"/>
        <w:numPr>
          <w:ilvl w:val="0"/>
          <w:numId w:val="2"/>
        </w:numPr>
      </w:pPr>
      <w:r>
        <w:t>Earthquake in 847; plundered</w:t>
      </w:r>
    </w:p>
    <w:p w:rsidR="008B25B9" w:rsidRDefault="008B25B9" w:rsidP="007262AA">
      <w:pPr>
        <w:pStyle w:val="ListParagraph"/>
        <w:numPr>
          <w:ilvl w:val="0"/>
          <w:numId w:val="2"/>
        </w:numPr>
      </w:pPr>
      <w:r>
        <w:t>Plunder of exterior plundered until 14</w:t>
      </w:r>
      <w:r w:rsidRPr="008B25B9">
        <w:rPr>
          <w:vertAlign w:val="superscript"/>
        </w:rPr>
        <w:t>th</w:t>
      </w:r>
      <w:r>
        <w:t xml:space="preserve"> C</w:t>
      </w:r>
    </w:p>
    <w:p w:rsidR="008B25B9" w:rsidRDefault="008B25B9" w:rsidP="007262AA">
      <w:pPr>
        <w:pStyle w:val="ListParagraph"/>
        <w:numPr>
          <w:ilvl w:val="0"/>
          <w:numId w:val="2"/>
        </w:numPr>
      </w:pPr>
      <w:r>
        <w:t>Plunder of interior from 14</w:t>
      </w:r>
      <w:r w:rsidRPr="008B25B9">
        <w:rPr>
          <w:vertAlign w:val="superscript"/>
        </w:rPr>
        <w:t>th</w:t>
      </w:r>
      <w:r>
        <w:t xml:space="preserve"> -18</w:t>
      </w:r>
      <w:r w:rsidRPr="008B25B9">
        <w:rPr>
          <w:vertAlign w:val="superscript"/>
        </w:rPr>
        <w:t>th</w:t>
      </w:r>
      <w:r>
        <w:t xml:space="preserve"> C</w:t>
      </w:r>
    </w:p>
    <w:p w:rsidR="008B25B9" w:rsidRDefault="008B25B9" w:rsidP="007262AA">
      <w:pPr>
        <w:pStyle w:val="ListParagraph"/>
        <w:numPr>
          <w:ilvl w:val="0"/>
          <w:numId w:val="2"/>
        </w:numPr>
      </w:pPr>
      <w:r>
        <w:t>1749 Pope Benedict XIV dedicated it to the passion of Jesus</w:t>
      </w:r>
    </w:p>
    <w:p w:rsidR="003566C1" w:rsidRDefault="003566C1" w:rsidP="00736C97">
      <w:pPr>
        <w:rPr>
          <w:b/>
        </w:rPr>
      </w:pPr>
    </w:p>
    <w:p w:rsidR="003566C1" w:rsidRDefault="003566C1" w:rsidP="00736C97">
      <w:pPr>
        <w:rPr>
          <w:b/>
        </w:rPr>
      </w:pPr>
    </w:p>
    <w:p w:rsidR="003566C1" w:rsidRDefault="003566C1" w:rsidP="00736C97">
      <w:pPr>
        <w:rPr>
          <w:b/>
        </w:rPr>
      </w:pPr>
    </w:p>
    <w:p w:rsidR="00736C97" w:rsidRDefault="00736C97" w:rsidP="00736C97">
      <w:r>
        <w:rPr>
          <w:b/>
        </w:rPr>
        <w:lastRenderedPageBreak/>
        <w:t>Construction of the Coliseum</w:t>
      </w:r>
    </w:p>
    <w:p w:rsidR="00736C97" w:rsidRDefault="00736C97" w:rsidP="00736C97">
      <w:pPr>
        <w:pStyle w:val="ListParagraph"/>
        <w:numPr>
          <w:ilvl w:val="0"/>
          <w:numId w:val="2"/>
        </w:numPr>
      </w:pPr>
      <w:r>
        <w:t>Concrete, brick facing, marble and limestone blocks</w:t>
      </w:r>
    </w:p>
    <w:p w:rsidR="00985ABD" w:rsidRDefault="00985ABD" w:rsidP="00736C97">
      <w:pPr>
        <w:pStyle w:val="ListParagraph"/>
        <w:numPr>
          <w:ilvl w:val="0"/>
          <w:numId w:val="2"/>
        </w:numPr>
      </w:pPr>
      <w:r>
        <w:t>Concrete had ‘graded aggregate’</w:t>
      </w:r>
    </w:p>
    <w:p w:rsidR="001D2E28" w:rsidRDefault="001D2E28" w:rsidP="00736C97">
      <w:pPr>
        <w:pStyle w:val="ListParagraph"/>
        <w:numPr>
          <w:ilvl w:val="0"/>
          <w:numId w:val="2"/>
        </w:numPr>
      </w:pPr>
      <w:r>
        <w:t>Stone brought 17 miles from the quarry by 30000 Jewish prisoners</w:t>
      </w:r>
    </w:p>
    <w:p w:rsidR="0011308A" w:rsidRDefault="0011308A" w:rsidP="00736C97">
      <w:pPr>
        <w:pStyle w:val="ListParagraph"/>
        <w:numPr>
          <w:ilvl w:val="0"/>
          <w:numId w:val="2"/>
        </w:numPr>
      </w:pPr>
      <w:r>
        <w:t>The use of marble: colored and white</w:t>
      </w:r>
    </w:p>
    <w:p w:rsidR="0011308A" w:rsidRDefault="0011308A" w:rsidP="00736C97">
      <w:pPr>
        <w:pStyle w:val="ListParagraph"/>
        <w:numPr>
          <w:ilvl w:val="0"/>
          <w:numId w:val="2"/>
        </w:numPr>
      </w:pPr>
      <w:r>
        <w:t>All decoration gone</w:t>
      </w:r>
    </w:p>
    <w:p w:rsidR="008E008D" w:rsidRDefault="008E008D" w:rsidP="008E008D">
      <w:r>
        <w:rPr>
          <w:b/>
        </w:rPr>
        <w:t>The outside</w:t>
      </w:r>
    </w:p>
    <w:p w:rsidR="008E008D" w:rsidRDefault="00634546" w:rsidP="008E008D">
      <w:pPr>
        <w:pStyle w:val="ListParagraph"/>
        <w:numPr>
          <w:ilvl w:val="0"/>
          <w:numId w:val="2"/>
        </w:numPr>
      </w:pPr>
      <w:r>
        <w:t>1. Ground storey: 80 engaged Doric columns</w:t>
      </w:r>
    </w:p>
    <w:p w:rsidR="005209C9" w:rsidRDefault="005209C9" w:rsidP="008E008D">
      <w:pPr>
        <w:pStyle w:val="ListParagraph"/>
        <w:numPr>
          <w:ilvl w:val="0"/>
          <w:numId w:val="2"/>
        </w:numPr>
      </w:pPr>
      <w:r>
        <w:t>Three of the ceremonial entrances decorated with columns and pediments</w:t>
      </w:r>
    </w:p>
    <w:p w:rsidR="005209C9" w:rsidRDefault="005209C9" w:rsidP="008E008D">
      <w:pPr>
        <w:pStyle w:val="ListParagraph"/>
        <w:numPr>
          <w:ilvl w:val="0"/>
          <w:numId w:val="2"/>
        </w:numPr>
      </w:pPr>
      <w:r>
        <w:t>Arches: 7 x 4.2m</w:t>
      </w:r>
    </w:p>
    <w:p w:rsidR="00CD1D25" w:rsidRDefault="00CD1D25" w:rsidP="008E008D">
      <w:pPr>
        <w:pStyle w:val="ListParagraph"/>
        <w:numPr>
          <w:ilvl w:val="0"/>
          <w:numId w:val="2"/>
        </w:numPr>
      </w:pPr>
      <w:r>
        <w:t>2. Second storey Ionic columns</w:t>
      </w:r>
    </w:p>
    <w:p w:rsidR="00CD1D25" w:rsidRDefault="00CD1D25" w:rsidP="008E008D">
      <w:pPr>
        <w:pStyle w:val="ListParagraph"/>
        <w:numPr>
          <w:ilvl w:val="0"/>
          <w:numId w:val="2"/>
        </w:numPr>
      </w:pPr>
      <w:r>
        <w:t>Arches slightly lower</w:t>
      </w:r>
    </w:p>
    <w:p w:rsidR="00CD1D25" w:rsidRDefault="00CD1D25" w:rsidP="008E008D">
      <w:pPr>
        <w:pStyle w:val="ListParagraph"/>
        <w:numPr>
          <w:ilvl w:val="0"/>
          <w:numId w:val="2"/>
        </w:numPr>
      </w:pPr>
      <w:r>
        <w:t>Parapet across the base of each arch</w:t>
      </w:r>
    </w:p>
    <w:p w:rsidR="00FA0463" w:rsidRDefault="00412F80" w:rsidP="008E008D">
      <w:pPr>
        <w:pStyle w:val="ListParagraph"/>
        <w:numPr>
          <w:ilvl w:val="0"/>
          <w:numId w:val="2"/>
        </w:numPr>
      </w:pPr>
      <w:r>
        <w:t xml:space="preserve">3. </w:t>
      </w:r>
      <w:proofErr w:type="spellStart"/>
      <w:r>
        <w:t>Thrist</w:t>
      </w:r>
      <w:proofErr w:type="spellEnd"/>
      <w:r>
        <w:t xml:space="preserve"> story; Corinthian and colum</w:t>
      </w:r>
      <w:r w:rsidR="001E38AD">
        <w:t>n</w:t>
      </w:r>
    </w:p>
    <w:p w:rsidR="00412F80" w:rsidRDefault="00FA0463" w:rsidP="008E008D">
      <w:pPr>
        <w:pStyle w:val="ListParagraph"/>
        <w:numPr>
          <w:ilvl w:val="0"/>
          <w:numId w:val="2"/>
        </w:numPr>
      </w:pPr>
      <w:r>
        <w:t>4. Fourth storey was just a solid wall</w:t>
      </w:r>
    </w:p>
    <w:p w:rsidR="00FA0463" w:rsidRDefault="00FA0463" w:rsidP="008E008D">
      <w:pPr>
        <w:pStyle w:val="ListParagraph"/>
        <w:numPr>
          <w:ilvl w:val="0"/>
          <w:numId w:val="2"/>
        </w:numPr>
      </w:pPr>
      <w:proofErr w:type="spellStart"/>
      <w:r>
        <w:t>Carintian</w:t>
      </w:r>
      <w:proofErr w:type="spellEnd"/>
      <w:r>
        <w:t xml:space="preserve"> </w:t>
      </w:r>
      <w:proofErr w:type="spellStart"/>
      <w:r>
        <w:t>la</w:t>
      </w:r>
      <w:r w:rsidR="00AA4375">
        <w:t>sters</w:t>
      </w:r>
      <w:proofErr w:type="spellEnd"/>
      <w:r w:rsidR="00AA4375">
        <w:t>;</w:t>
      </w:r>
      <w:r>
        <w:t xml:space="preserve"> a small column set back=behind </w:t>
      </w:r>
      <w:proofErr w:type="spellStart"/>
      <w:r>
        <w:t>windws</w:t>
      </w:r>
      <w:proofErr w:type="spellEnd"/>
    </w:p>
    <w:p w:rsidR="00FA0463" w:rsidRDefault="00FA0463" w:rsidP="00FA0463">
      <w:pPr>
        <w:pStyle w:val="ListParagraph"/>
        <w:numPr>
          <w:ilvl w:val="0"/>
          <w:numId w:val="2"/>
        </w:numPr>
      </w:pPr>
      <w:r>
        <w:t>Rectangular windows</w:t>
      </w:r>
    </w:p>
    <w:p w:rsidR="00FA0463" w:rsidRDefault="00FA0463" w:rsidP="00FA0463">
      <w:pPr>
        <w:pStyle w:val="ListParagraph"/>
        <w:numPr>
          <w:ilvl w:val="0"/>
          <w:numId w:val="2"/>
        </w:numPr>
      </w:pPr>
      <w:r>
        <w:t>Three corbels just above the lintels</w:t>
      </w:r>
    </w:p>
    <w:p w:rsidR="00FA0463" w:rsidRDefault="00FA0463" w:rsidP="00FA0463">
      <w:pPr>
        <w:pStyle w:val="ListParagraph"/>
        <w:numPr>
          <w:ilvl w:val="0"/>
          <w:numId w:val="2"/>
        </w:numPr>
      </w:pPr>
      <w:r>
        <w:t>Corbels</w:t>
      </w:r>
    </w:p>
    <w:p w:rsidR="00FA0463" w:rsidRDefault="00FA0463" w:rsidP="00FA0463">
      <w:pPr>
        <w:pStyle w:val="ListParagraph"/>
        <w:numPr>
          <w:ilvl w:val="0"/>
          <w:numId w:val="2"/>
        </w:numPr>
      </w:pPr>
      <w:r>
        <w:t>These correspond to piercings in the cornice</w:t>
      </w:r>
    </w:p>
    <w:p w:rsidR="00AA4375" w:rsidRDefault="00AA4375" w:rsidP="00FA0463">
      <w:pPr>
        <w:pStyle w:val="ListParagraph"/>
        <w:numPr>
          <w:ilvl w:val="0"/>
          <w:numId w:val="2"/>
        </w:numPr>
      </w:pPr>
      <w:r>
        <w:t>Braced the masts which held the awnings</w:t>
      </w:r>
    </w:p>
    <w:p w:rsidR="00AA4375" w:rsidRDefault="00AA4375" w:rsidP="00FA0463">
      <w:pPr>
        <w:pStyle w:val="ListParagraph"/>
        <w:numPr>
          <w:ilvl w:val="0"/>
          <w:numId w:val="2"/>
        </w:numPr>
      </w:pPr>
      <w:r>
        <w:t>1000 sailors required to raise or lower it</w:t>
      </w:r>
    </w:p>
    <w:p w:rsidR="0030000D" w:rsidRDefault="0030000D" w:rsidP="00FA0463">
      <w:pPr>
        <w:pStyle w:val="ListParagraph"/>
        <w:numPr>
          <w:ilvl w:val="0"/>
          <w:numId w:val="2"/>
        </w:numPr>
      </w:pPr>
      <w:r>
        <w:t xml:space="preserve">Stone posts around the Coliseum </w:t>
      </w:r>
    </w:p>
    <w:p w:rsidR="0030000D" w:rsidRDefault="0030000D" w:rsidP="0030000D">
      <w:r>
        <w:rPr>
          <w:b/>
        </w:rPr>
        <w:t>Dimensions</w:t>
      </w:r>
    </w:p>
    <w:p w:rsidR="0030000D" w:rsidRDefault="0030000D" w:rsidP="0030000D">
      <w:pPr>
        <w:pStyle w:val="ListParagraph"/>
        <w:numPr>
          <w:ilvl w:val="0"/>
          <w:numId w:val="2"/>
        </w:numPr>
      </w:pPr>
      <w:r>
        <w:t>Height of exterior: 48.5 m</w:t>
      </w:r>
    </w:p>
    <w:p w:rsidR="0030000D" w:rsidRDefault="0030000D" w:rsidP="0030000D">
      <w:pPr>
        <w:pStyle w:val="ListParagraph"/>
        <w:numPr>
          <w:ilvl w:val="0"/>
          <w:numId w:val="2"/>
        </w:numPr>
      </w:pPr>
      <w:r>
        <w:t>188m long axis</w:t>
      </w:r>
    </w:p>
    <w:p w:rsidR="000B734E" w:rsidRDefault="000B734E" w:rsidP="000B734E">
      <w:r>
        <w:rPr>
          <w:b/>
        </w:rPr>
        <w:t>Other features</w:t>
      </w:r>
    </w:p>
    <w:p w:rsidR="000B734E" w:rsidRDefault="000B734E" w:rsidP="000B734E">
      <w:pPr>
        <w:pStyle w:val="ListParagraph"/>
        <w:numPr>
          <w:ilvl w:val="0"/>
          <w:numId w:val="2"/>
        </w:numPr>
      </w:pPr>
      <w:r>
        <w:t>Stands on a limestone podium of 2 steps</w:t>
      </w:r>
    </w:p>
    <w:p w:rsidR="000B734E" w:rsidRDefault="000B734E" w:rsidP="000B734E">
      <w:pPr>
        <w:pStyle w:val="ListParagraph"/>
        <w:numPr>
          <w:ilvl w:val="0"/>
          <w:numId w:val="2"/>
        </w:numPr>
      </w:pPr>
      <w:r>
        <w:t>White façade, colored marble and gilded shields</w:t>
      </w:r>
    </w:p>
    <w:p w:rsidR="002511A4" w:rsidRDefault="002511A4" w:rsidP="000B734E">
      <w:pPr>
        <w:pStyle w:val="ListParagraph"/>
        <w:numPr>
          <w:ilvl w:val="0"/>
          <w:numId w:val="2"/>
        </w:numPr>
      </w:pPr>
      <w:r>
        <w:t>2</w:t>
      </w:r>
      <w:r w:rsidRPr="002511A4">
        <w:rPr>
          <w:vertAlign w:val="superscript"/>
        </w:rPr>
        <w:t>nd</w:t>
      </w:r>
      <w:r>
        <w:t xml:space="preserve"> and 3</w:t>
      </w:r>
      <w:r w:rsidRPr="002511A4">
        <w:rPr>
          <w:vertAlign w:val="superscript"/>
        </w:rPr>
        <w:t>rd</w:t>
      </w:r>
      <w:r>
        <w:t xml:space="preserve"> storey arches: statues?</w:t>
      </w:r>
    </w:p>
    <w:p w:rsidR="00293AF0" w:rsidRDefault="00293AF0" w:rsidP="000B734E">
      <w:pPr>
        <w:pStyle w:val="ListParagraph"/>
        <w:numPr>
          <w:ilvl w:val="0"/>
          <w:numId w:val="2"/>
        </w:numPr>
      </w:pPr>
      <w:r>
        <w:t>No statue bases have been found</w:t>
      </w:r>
    </w:p>
    <w:p w:rsidR="00C44DBF" w:rsidRDefault="00C44DBF" w:rsidP="00C44DBF"/>
    <w:p w:rsidR="00C44DBF" w:rsidRDefault="00C44DBF" w:rsidP="00C44DBF"/>
    <w:p w:rsidR="00C44DBF" w:rsidRDefault="00C44DBF" w:rsidP="00C44DBF"/>
    <w:p w:rsidR="008C11A1" w:rsidRDefault="008C11A1" w:rsidP="008C11A1">
      <w:r>
        <w:rPr>
          <w:b/>
        </w:rPr>
        <w:lastRenderedPageBreak/>
        <w:t>Entrances</w:t>
      </w:r>
    </w:p>
    <w:p w:rsidR="008C11A1" w:rsidRDefault="008C11A1" w:rsidP="008C11A1">
      <w:pPr>
        <w:pStyle w:val="ListParagraph"/>
        <w:numPr>
          <w:ilvl w:val="0"/>
          <w:numId w:val="2"/>
        </w:numPr>
      </w:pPr>
      <w:r>
        <w:t>4 ceremonial and 76 lesser ones</w:t>
      </w:r>
    </w:p>
    <w:p w:rsidR="008C11A1" w:rsidRDefault="008C11A1" w:rsidP="008C11A1">
      <w:pPr>
        <w:pStyle w:val="ListParagraph"/>
        <w:numPr>
          <w:ilvl w:val="0"/>
          <w:numId w:val="2"/>
        </w:numPr>
      </w:pPr>
      <w:r>
        <w:t xml:space="preserve">Two </w:t>
      </w:r>
      <w:r w:rsidR="002027A7">
        <w:t>on t</w:t>
      </w:r>
      <w:r>
        <w:t>h</w:t>
      </w:r>
      <w:r w:rsidR="002027A7">
        <w:t>e</w:t>
      </w:r>
      <w:r>
        <w:t xml:space="preserve"> short axis: </w:t>
      </w:r>
      <w:r w:rsidR="006D4900">
        <w:t>imperial family and magistrates</w:t>
      </w:r>
    </w:p>
    <w:p w:rsidR="002027A7" w:rsidRDefault="002027A7" w:rsidP="008C11A1">
      <w:pPr>
        <w:pStyle w:val="ListParagraph"/>
        <w:numPr>
          <w:ilvl w:val="0"/>
          <w:numId w:val="2"/>
        </w:numPr>
      </w:pPr>
      <w:r>
        <w:t>Two on the long axis: performers; corpses</w:t>
      </w:r>
    </w:p>
    <w:p w:rsidR="0055692F" w:rsidRDefault="0055692F" w:rsidP="008C11A1">
      <w:pPr>
        <w:pStyle w:val="ListParagraph"/>
        <w:numPr>
          <w:ilvl w:val="0"/>
          <w:numId w:val="2"/>
        </w:numPr>
      </w:pPr>
      <w:r>
        <w:t>Entrance arches on the north side numbered XXIII-LIV</w:t>
      </w:r>
    </w:p>
    <w:p w:rsidR="00C44DBF" w:rsidRPr="008C11A1" w:rsidRDefault="00C44DBF" w:rsidP="008C11A1">
      <w:pPr>
        <w:pStyle w:val="ListParagraph"/>
        <w:numPr>
          <w:ilvl w:val="0"/>
          <w:numId w:val="2"/>
        </w:numPr>
      </w:pPr>
      <w:r>
        <w:t xml:space="preserve">Was there a </w:t>
      </w:r>
      <w:proofErr w:type="spellStart"/>
      <w:r>
        <w:rPr>
          <w:i/>
        </w:rPr>
        <w:t>quadriga</w:t>
      </w:r>
      <w:proofErr w:type="spellEnd"/>
      <w:r>
        <w:t xml:space="preserve"> </w:t>
      </w:r>
      <w:r w:rsidR="00082EFF">
        <w:t xml:space="preserve">– statue of four horse chariot, </w:t>
      </w:r>
      <w:r>
        <w:t>over the imperial entrance?</w:t>
      </w:r>
    </w:p>
    <w:sectPr w:rsidR="00C44DBF" w:rsidRPr="008C11A1" w:rsidSect="00D325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15BC9"/>
    <w:multiLevelType w:val="hybridMultilevel"/>
    <w:tmpl w:val="C2D636DA"/>
    <w:lvl w:ilvl="0" w:tplc="46F82D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CD392E"/>
    <w:multiLevelType w:val="hybridMultilevel"/>
    <w:tmpl w:val="ED28ABEE"/>
    <w:lvl w:ilvl="0" w:tplc="1E6459F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7C3242"/>
    <w:rsid w:val="00082EFF"/>
    <w:rsid w:val="000B734E"/>
    <w:rsid w:val="000C61EC"/>
    <w:rsid w:val="0011308A"/>
    <w:rsid w:val="001D2E28"/>
    <w:rsid w:val="001D526B"/>
    <w:rsid w:val="001E38AD"/>
    <w:rsid w:val="002027A7"/>
    <w:rsid w:val="00210746"/>
    <w:rsid w:val="002511A4"/>
    <w:rsid w:val="0025213F"/>
    <w:rsid w:val="00293AF0"/>
    <w:rsid w:val="002C30EB"/>
    <w:rsid w:val="0030000D"/>
    <w:rsid w:val="003566C1"/>
    <w:rsid w:val="003866AE"/>
    <w:rsid w:val="00412F80"/>
    <w:rsid w:val="005209C9"/>
    <w:rsid w:val="0055692F"/>
    <w:rsid w:val="00574C6B"/>
    <w:rsid w:val="00592AF7"/>
    <w:rsid w:val="005D5F21"/>
    <w:rsid w:val="00634546"/>
    <w:rsid w:val="006D4900"/>
    <w:rsid w:val="006D63B8"/>
    <w:rsid w:val="007262AA"/>
    <w:rsid w:val="00736C97"/>
    <w:rsid w:val="00766528"/>
    <w:rsid w:val="007C3242"/>
    <w:rsid w:val="00812BEF"/>
    <w:rsid w:val="00834A50"/>
    <w:rsid w:val="00861569"/>
    <w:rsid w:val="008B25B9"/>
    <w:rsid w:val="008C11A1"/>
    <w:rsid w:val="008E008D"/>
    <w:rsid w:val="00937743"/>
    <w:rsid w:val="00985ABD"/>
    <w:rsid w:val="00AA4375"/>
    <w:rsid w:val="00C44DBF"/>
    <w:rsid w:val="00CD1D25"/>
    <w:rsid w:val="00D325D7"/>
    <w:rsid w:val="00E53494"/>
    <w:rsid w:val="00E75405"/>
    <w:rsid w:val="00F57E77"/>
    <w:rsid w:val="00F81331"/>
    <w:rsid w:val="00FA0463"/>
    <w:rsid w:val="00FA4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5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32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CD68D-E30D-4669-8D0C-6ACD8051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47</cp:revision>
  <dcterms:created xsi:type="dcterms:W3CDTF">2010-01-19T17:34:00Z</dcterms:created>
  <dcterms:modified xsi:type="dcterms:W3CDTF">2010-02-25T08:36:00Z</dcterms:modified>
</cp:coreProperties>
</file>